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A500F" w14:textId="5B958FF1" w:rsidR="00A03A24" w:rsidRPr="000152B1" w:rsidRDefault="000152B1" w:rsidP="0080132B">
      <w:pPr>
        <w:jc w:val="center"/>
        <w:rPr>
          <w:rFonts w:ascii="Times New Roman" w:hAnsi="Times New Roman" w:cs="Times New Roman"/>
          <w:b/>
        </w:rPr>
      </w:pPr>
      <w:proofErr w:type="spellStart"/>
      <w:r w:rsidRPr="000152B1">
        <w:rPr>
          <w:rFonts w:ascii="Times New Roman" w:hAnsi="Times New Roman" w:cs="Times New Roman"/>
          <w:b/>
        </w:rPr>
        <w:t>Anex</w:t>
      </w:r>
      <w:r>
        <w:rPr>
          <w:rFonts w:ascii="Times New Roman" w:hAnsi="Times New Roman" w:cs="Times New Roman"/>
          <w:b/>
        </w:rPr>
        <w:t>ă</w:t>
      </w:r>
      <w:proofErr w:type="spellEnd"/>
      <w:r w:rsidRPr="000152B1">
        <w:rPr>
          <w:rFonts w:ascii="Times New Roman" w:hAnsi="Times New Roman" w:cs="Times New Roman"/>
          <w:b/>
        </w:rPr>
        <w:t xml:space="preserve"> la </w:t>
      </w:r>
      <w:proofErr w:type="spellStart"/>
      <w:r w:rsidRPr="000152B1">
        <w:rPr>
          <w:rFonts w:ascii="Times New Roman" w:hAnsi="Times New Roman" w:cs="Times New Roman"/>
          <w:b/>
        </w:rPr>
        <w:t>Hotărârea</w:t>
      </w:r>
      <w:proofErr w:type="spellEnd"/>
      <w:r w:rsidRPr="000152B1">
        <w:rPr>
          <w:rFonts w:ascii="Times New Roman" w:hAnsi="Times New Roman" w:cs="Times New Roman"/>
          <w:b/>
        </w:rPr>
        <w:t xml:space="preserve"> </w:t>
      </w:r>
      <w:proofErr w:type="spellStart"/>
      <w:r w:rsidRPr="000152B1">
        <w:rPr>
          <w:rFonts w:ascii="Times New Roman" w:hAnsi="Times New Roman" w:cs="Times New Roman"/>
          <w:b/>
        </w:rPr>
        <w:t>Consiliului</w:t>
      </w:r>
      <w:proofErr w:type="spellEnd"/>
      <w:r w:rsidRPr="000152B1">
        <w:rPr>
          <w:rFonts w:ascii="Times New Roman" w:hAnsi="Times New Roman" w:cs="Times New Roman"/>
          <w:b/>
        </w:rPr>
        <w:t xml:space="preserve"> de </w:t>
      </w:r>
      <w:proofErr w:type="spellStart"/>
      <w:r w:rsidRPr="000152B1">
        <w:rPr>
          <w:rFonts w:ascii="Times New Roman" w:hAnsi="Times New Roman" w:cs="Times New Roman"/>
          <w:b/>
        </w:rPr>
        <w:t>Administrație</w:t>
      </w:r>
      <w:proofErr w:type="spellEnd"/>
      <w:r w:rsidRPr="000152B1">
        <w:rPr>
          <w:rFonts w:ascii="Times New Roman" w:hAnsi="Times New Roman" w:cs="Times New Roman"/>
          <w:b/>
        </w:rPr>
        <w:t xml:space="preserve"> al </w:t>
      </w:r>
    </w:p>
    <w:p w14:paraId="363E18F4" w14:textId="77777777" w:rsidR="000152B1" w:rsidRPr="000152B1" w:rsidRDefault="000152B1" w:rsidP="0080132B">
      <w:pPr>
        <w:jc w:val="center"/>
        <w:rPr>
          <w:rFonts w:ascii="Times New Roman" w:hAnsi="Times New Roman" w:cs="Times New Roman"/>
          <w:b/>
        </w:rPr>
      </w:pPr>
      <w:proofErr w:type="spellStart"/>
      <w:r w:rsidRPr="000152B1">
        <w:rPr>
          <w:rFonts w:ascii="Times New Roman" w:hAnsi="Times New Roman" w:cs="Times New Roman"/>
          <w:b/>
        </w:rPr>
        <w:t>Inspectoratului</w:t>
      </w:r>
      <w:proofErr w:type="spellEnd"/>
      <w:r w:rsidRPr="000152B1">
        <w:rPr>
          <w:rFonts w:ascii="Times New Roman" w:hAnsi="Times New Roman" w:cs="Times New Roman"/>
          <w:b/>
        </w:rPr>
        <w:t xml:space="preserve"> </w:t>
      </w:r>
      <w:proofErr w:type="spellStart"/>
      <w:r w:rsidRPr="000152B1">
        <w:rPr>
          <w:rFonts w:ascii="Times New Roman" w:hAnsi="Times New Roman" w:cs="Times New Roman"/>
          <w:b/>
        </w:rPr>
        <w:t>Școlar</w:t>
      </w:r>
      <w:proofErr w:type="spellEnd"/>
      <w:r w:rsidRPr="000152B1">
        <w:rPr>
          <w:rFonts w:ascii="Times New Roman" w:hAnsi="Times New Roman" w:cs="Times New Roman"/>
          <w:b/>
        </w:rPr>
        <w:t xml:space="preserve"> al </w:t>
      </w:r>
      <w:proofErr w:type="spellStart"/>
      <w:r w:rsidRPr="000152B1">
        <w:rPr>
          <w:rFonts w:ascii="Times New Roman" w:hAnsi="Times New Roman" w:cs="Times New Roman"/>
          <w:b/>
        </w:rPr>
        <w:t>Județului</w:t>
      </w:r>
      <w:proofErr w:type="spellEnd"/>
      <w:r w:rsidRPr="000152B1">
        <w:rPr>
          <w:rFonts w:ascii="Times New Roman" w:hAnsi="Times New Roman" w:cs="Times New Roman"/>
          <w:b/>
        </w:rPr>
        <w:t xml:space="preserve"> </w:t>
      </w:r>
      <w:proofErr w:type="spellStart"/>
      <w:r w:rsidRPr="000152B1">
        <w:rPr>
          <w:rFonts w:ascii="Times New Roman" w:hAnsi="Times New Roman" w:cs="Times New Roman"/>
          <w:b/>
        </w:rPr>
        <w:t>Timiș</w:t>
      </w:r>
      <w:proofErr w:type="spellEnd"/>
      <w:r w:rsidRPr="000152B1">
        <w:rPr>
          <w:rFonts w:ascii="Times New Roman" w:hAnsi="Times New Roman" w:cs="Times New Roman"/>
          <w:b/>
        </w:rPr>
        <w:t xml:space="preserve"> nr. 50/05.02.2021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6"/>
        <w:gridCol w:w="5668"/>
        <w:gridCol w:w="1190"/>
        <w:gridCol w:w="1456"/>
      </w:tblGrid>
      <w:tr w:rsidR="002D03F2" w:rsidRPr="0080132B" w14:paraId="15378ECE" w14:textId="7E2EDC50" w:rsidTr="002D03F2">
        <w:trPr>
          <w:trHeight w:val="306"/>
          <w:tblHeader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8DD8" w14:textId="77777777" w:rsidR="002D03F2" w:rsidRPr="0080132B" w:rsidRDefault="002D03F2" w:rsidP="0080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801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Crt</w:t>
            </w:r>
            <w:proofErr w:type="spellEnd"/>
            <w:r w:rsidRPr="00801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63AD" w14:textId="77777777" w:rsidR="002D03F2" w:rsidRPr="0080132B" w:rsidRDefault="002D03F2" w:rsidP="0080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1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Denumireunitateinvatamant</w:t>
            </w:r>
            <w:proofErr w:type="spellEnd"/>
            <w:r w:rsidRPr="00801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PJ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8CE8" w14:textId="77777777" w:rsidR="002D03F2" w:rsidRPr="0080132B" w:rsidRDefault="002D03F2" w:rsidP="0080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1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Scenariul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6E0B9" w14:textId="3D9A43C2" w:rsidR="002D03F2" w:rsidRPr="0080132B" w:rsidRDefault="002D03F2" w:rsidP="0080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Observații</w:t>
            </w:r>
            <w:proofErr w:type="spellEnd"/>
          </w:p>
        </w:tc>
      </w:tr>
      <w:tr w:rsidR="002D03F2" w:rsidRPr="0080132B" w14:paraId="28D5FD0E" w14:textId="76A7F631" w:rsidTr="002D03F2">
        <w:trPr>
          <w:trHeight w:val="368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2551" w14:textId="77777777" w:rsidR="002D03F2" w:rsidRPr="0080132B" w:rsidRDefault="002D03F2" w:rsidP="0080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5BE9" w14:textId="77777777" w:rsidR="002D03F2" w:rsidRPr="0080132B" w:rsidRDefault="002D03F2" w:rsidP="0080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 xml:space="preserve">CENTRUL DE RESURSE ȘI ASISTENȚĂ </w:t>
            </w:r>
            <w:proofErr w:type="gramStart"/>
            <w:r w:rsidRPr="0080132B">
              <w:rPr>
                <w:rFonts w:ascii="Times New Roman" w:eastAsia="Times New Roman" w:hAnsi="Times New Roman" w:cs="Times New Roman"/>
                <w:color w:val="000000"/>
              </w:rPr>
              <w:t>EDUCAȚIONALĂ ”SPERANȚA</w:t>
            </w:r>
            <w:proofErr w:type="gramEnd"/>
            <w:r w:rsidRPr="0080132B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FC4B810" w14:textId="04FDA838" w:rsidR="002D03F2" w:rsidRPr="0080132B" w:rsidRDefault="002D03F2" w:rsidP="0080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C9F9A" w14:textId="77777777" w:rsidR="002D03F2" w:rsidRDefault="002D03F2" w:rsidP="0080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9F7271E" w14:textId="27A39CB5" w:rsidTr="002D03F2">
        <w:trPr>
          <w:trHeight w:val="62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C14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92C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CENTRUL ȘCOLAR PENTRU EDUCAȚIE INCLUZIVĂ "CONSTANTIN PĂUNESCU" RECAȘ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4A7F1E2" w14:textId="6C7564EA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F835A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0849976" w14:textId="301EE4FE" w:rsidTr="002D03F2">
        <w:trPr>
          <w:trHeight w:val="5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96B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FA9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CENTRUL ȘCOLAR PENTRU EDUCAȚIE INCLUZIVĂ "CONSTANTIN PUFAN"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3DC2BAE" w14:textId="0C92200F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3C130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21C0E141" w14:textId="3E570AE8" w:rsidTr="002D03F2">
        <w:trPr>
          <w:trHeight w:val="5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293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269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CENTRUL ȘCOLAR PENTRU EDUCAȚIE INCLUZIVĂ "DUMITRU CIUMAGEANU"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6F441404" w14:textId="474FE67F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A3029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2724E82" w14:textId="3526727B" w:rsidTr="002D03F2">
        <w:trPr>
          <w:trHeight w:val="5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419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586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CENTRUL ȘCOLAR PENTRU EDUCAȚIE INCLUZIVĂ "PAUL POPESCU NEVEANU"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A2A43A8" w14:textId="4343F7AF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2AD81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380B341D" w14:textId="44C6F904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C03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186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COLEGIUL ECONOMIC "FRANCESCO SAVERIO NITTI"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A700F63" w14:textId="0E2E6F49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BEF6A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EE79185" w14:textId="1C2C6AA2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0CC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431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COLEGIUL NAȚIONAL "ANA ASLAN"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FC90C3E" w14:textId="2E583DD9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39A5F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1E409704" w14:textId="78462053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83D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B7E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COLEGIUL NAȚIONAL "CONSTANTIN DIACONOVICI LOGA"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8E903B8" w14:textId="3F4041AD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30D0F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2EC096F9" w14:textId="4E28CA7F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40F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BBF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COLEGIUL NAȚIONAL BĂNĂȚEAN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2BCC439" w14:textId="5405521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D4002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353F823F" w14:textId="61BD4658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A74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FF1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COLEGIUL NAȚIONAL PEDAGOGIC "CARMEN SYLVA"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3D3F0214" w14:textId="07B33153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091F5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2EDFACA" w14:textId="092C44BD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819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EAA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COLEGIUL TEHNIC "EMANUIL UNGUREANU"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886B582" w14:textId="1268B868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5CD3F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1582EF44" w14:textId="30AFA169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0AE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DD0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COLEGIUL TEHNIC "HENRI COANDĂ"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191E820" w14:textId="35EFDF5F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00379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0F373EB6" w14:textId="332230FE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BCC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C7A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NORMAL ȘI PRELUNGIT LADYBIRD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77D5BCB" w14:textId="4A0C106E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E59AA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2DD30F6A" w14:textId="3E829CFC" w:rsidTr="002D03F2">
        <w:trPr>
          <w:trHeight w:val="85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75E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EC9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"CHILDREN CARE CENTER"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8ED9752" w14:textId="49CB65E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D3B4D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76569CB" w14:textId="6368C4F3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1B3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FDC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"INFANTS"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FB32A2A" w14:textId="594A1FC6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87F29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963A62C" w14:textId="6F131C69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771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8B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"INIMA CULORILOR" DUMBRĂVIȚA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000FCE22" w14:textId="3FE2CE8E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5E427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18577FEF" w14:textId="6D7E7752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CC2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2BC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"LUI GOGHIȚĂ"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1EA418C8" w14:textId="5553799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465C0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094EDA5B" w14:textId="4EB02C06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AE0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BB02" w14:textId="77777777" w:rsidR="002D03F2" w:rsidRPr="000152B1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0152B1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GRĂDINIȚA CU PROGRAM PRELUNGIT "NIKOLAUS LENAU"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DBAFB7D" w14:textId="36D41630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5C1A3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3C891535" w14:textId="273273CA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96E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A89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"NOTRE DAME"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8465072" w14:textId="722CE3D9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0E399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19C18B2" w14:textId="32784EE8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6C6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25D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"PLANETA PITICILOR"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12FCB6E" w14:textId="5E81ACB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7EA74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2DEB8440" w14:textId="2F6A4B9E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476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BD2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CORDIANA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1AF11627" w14:textId="37D92ABA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3C052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03E47ED7" w14:textId="0B55CE0D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59E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A84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NR.11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00D8453A" w14:textId="084C1809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E8E67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1EE3C92E" w14:textId="103A02C7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D7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89B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NR.14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28CCEBB" w14:textId="1E96C428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93B6D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D70E452" w14:textId="57B981BD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BD4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54C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NR.2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39670C4" w14:textId="47B37CC0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311E5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490FD6F" w14:textId="2AC236B0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04D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966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NR.20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7BBA40B" w14:textId="7946322C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8D621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46293D54" w14:textId="08FB98D1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681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E8E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NR.22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6A331E96" w14:textId="300EFC89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241E6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4B6C7D9" w14:textId="3846E255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9B6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A63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NR.23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E894F5E" w14:textId="3B016544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59F30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29D3CDE4" w14:textId="5F98B2C7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D60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B0A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NR.25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48E8010" w14:textId="144C792E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F5AEE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40FCF25" w14:textId="68201FBF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2C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E93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NR.26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252F863" w14:textId="07F6C708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EC093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4EFA1E9" w14:textId="3ADE94E1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AED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0CE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NR.32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6895C691" w14:textId="6CB98E96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24E8A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21217813" w14:textId="5B8BAC98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3D7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CAB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NR.33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5852D23" w14:textId="06C78458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9205B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2ABB56BC" w14:textId="140B146F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3B0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87D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NR.36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B84A503" w14:textId="693A809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BA3D8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7A39597" w14:textId="27694DD1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316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24B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NR.38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17C47AB1" w14:textId="0B89A559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B152F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2C4B280" w14:textId="28C85FC7" w:rsidTr="002D03F2">
        <w:trPr>
          <w:trHeight w:val="37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B20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66C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NR.53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AA4790C" w14:textId="1908D25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F1582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30D775DB" w14:textId="1FB8E941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CF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B2F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TROIȚA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E056A99" w14:textId="7AF5FAD6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931F7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CB495C1" w14:textId="0E5E91EC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193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37D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CU PROGRAM SPORTIV "BANATUL"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3387D2F3" w14:textId="57B52D8C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0BF42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BC036D4" w14:textId="66862D7A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196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794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DE ARTĂ "ION VIDU"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FDD66DF" w14:textId="31A1B853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B8DBE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2F5E48A" w14:textId="38C9857F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373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D8E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DE ARTE PLASTICE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11D9FE1A" w14:textId="58B682B2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319F4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3AA5C3F0" w14:textId="45D75DB0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6BB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D60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"AZUR"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6F055549" w14:textId="3A3E3FAE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1FDAE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4677A0A" w14:textId="02DDE6C3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8FC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901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"IOAN SLAVICI"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1E2AA0CC" w14:textId="717840BC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A85B5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1E903A3" w14:textId="61183371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B9D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F9C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"ION.I.</w:t>
            </w:r>
            <w:proofErr w:type="gramStart"/>
            <w:r w:rsidRPr="0080132B">
              <w:rPr>
                <w:rFonts w:ascii="Times New Roman" w:eastAsia="Times New Roman" w:hAnsi="Times New Roman" w:cs="Times New Roman"/>
                <w:color w:val="000000"/>
              </w:rPr>
              <w:t>C.BRĂTIANU</w:t>
            </w:r>
            <w:proofErr w:type="gramEnd"/>
            <w:r w:rsidRPr="0080132B">
              <w:rPr>
                <w:rFonts w:ascii="Times New Roman" w:eastAsia="Times New Roman" w:hAnsi="Times New Roman" w:cs="Times New Roman"/>
                <w:color w:val="000000"/>
              </w:rPr>
              <w:t>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A92EF09" w14:textId="32531E4A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A59DA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7CBCC61" w14:textId="08D5FE4E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561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5E7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"ROMULUS PARASCHIVOIU" LOVRIN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68BDE374" w14:textId="41EEF3DF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99E6D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E819CB4" w14:textId="7E8F75E3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8D0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9BE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 xml:space="preserve">LICEUL </w:t>
            </w:r>
            <w:proofErr w:type="gramStart"/>
            <w:r w:rsidRPr="0080132B">
              <w:rPr>
                <w:rFonts w:ascii="Times New Roman" w:eastAsia="Times New Roman" w:hAnsi="Times New Roman" w:cs="Times New Roman"/>
                <w:color w:val="000000"/>
              </w:rPr>
              <w:t>TEHNOLOGIC ”ELECTROTIMIȘ</w:t>
            </w:r>
            <w:proofErr w:type="gramEnd"/>
            <w:r w:rsidRPr="0080132B">
              <w:rPr>
                <w:rFonts w:ascii="Times New Roman" w:eastAsia="Times New Roman" w:hAnsi="Times New Roman" w:cs="Times New Roman"/>
                <w:color w:val="000000"/>
              </w:rPr>
              <w:t>”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7EB073D" w14:textId="54C753FA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A91CE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3BAB381" w14:textId="0AA86DEC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94A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E73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DE INDUSTRIE ALIMENTARĂ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00262DE1" w14:textId="1C95633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DA14A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9D47052" w14:textId="26719AAE" w:rsidTr="002D03F2">
        <w:trPr>
          <w:trHeight w:val="85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407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07D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DE SILVICULTURĂ ȘI AGRICULTURĂ "CASA VERDE"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22112A0" w14:textId="3D1456FD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7D65B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22D183C2" w14:textId="31F75666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DEB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060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DE VEST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F59CB1A" w14:textId="285270CD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A4BE9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00A93150" w14:textId="1DFF2714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5EC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CB3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ENERGETIC "REGELE FERDINAND I 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1DB99D4" w14:textId="06E60A08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AE070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4F95B2E6" w14:textId="4AD10F0A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6EA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E28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SPECIAL "GHEORGHE ATANASIU"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1B5CBB9A" w14:textId="35A7E523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AD11E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41EC2687" w14:textId="5875479C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04F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12C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TRANSPORTURI AUTO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A9F722E" w14:textId="0D937C02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9121A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39B6DD9" w14:textId="5C482E89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DE6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518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UCECOM "SPIRU HARET"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EA2B8E1" w14:textId="6A658CBC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E155C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400000A2" w14:textId="7AF65138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FD1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49D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TEOLOGIC BAPTIST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13ABC70D" w14:textId="0A43F8B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6D9A3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37A10C59" w14:textId="74282BA3" w:rsidTr="002D03F2">
        <w:trPr>
          <w:trHeight w:val="85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288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CA6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TEOLOGIC ORTODOX "SFÂNTUL ANTIM IVIREANUL"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630E535D" w14:textId="48524C25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EFBDC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440067DA" w14:textId="73B0F345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8BF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A60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TEOLOGIC PENTICOSTAL LOGOS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07AD9C0" w14:textId="6CB15F7A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1A1CA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32D3A3E" w14:textId="3058A8D0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C8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410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TEOLOGIC ROMANO-CATOLIC "GERHARDINUM"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010D3815" w14:textId="4532E9D3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F2A7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0EDD98EC" w14:textId="4079C842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5AB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8C4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"BARTÓK BÉLA"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35C62DF3" w14:textId="55128815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472C8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D098986" w14:textId="14B41E3A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60C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E58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"DAVID VONIGA" GIROC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24931D4" w14:textId="45830CD0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85A0E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22AD3994" w14:textId="3EA3B3C3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CF1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977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"DOSITEI OBRADOVICI"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575C902" w14:textId="49FD4513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4102A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46598914" w14:textId="4D5CEA4F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B32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284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"GRIGORE MOISIL"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6AD9F359" w14:textId="51DEAFA9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5A462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098BEF4" w14:textId="07CFE240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A5E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360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"HENRI COANDĂ"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516A3DA" w14:textId="6610A869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76FE4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0CE4070" w14:textId="7CFC5D78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91E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F6A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"JEAN LOUIS CALDERON"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41B27AE" w14:textId="7CF37A0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AD2CE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3FA1409B" w14:textId="66961FBF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D6D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BAE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"NIKOLAUS LENAU"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9EE8CEE" w14:textId="4445EA5F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CC66B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52F0B79" w14:textId="2464BD28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525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0A9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"VLAD ȚEPEȘ"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FEEBF56" w14:textId="487FDEFF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9698B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16550243" w14:textId="2F12D44F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1AD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7E8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"WILLIAM SHAKESPEARE"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380FC1F" w14:textId="0590E0E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7BA3D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5568F62" w14:textId="266059FA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856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A73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MILLENIUM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0FC3CB2F" w14:textId="0EC15DDE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89EEB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021CC3A3" w14:textId="1DA57018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7D1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AB8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PECIU NOU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0B1D679E" w14:textId="0740C39D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A1093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0633CE49" w14:textId="58EAB8A8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F04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7FC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RECAȘ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ED9D7AC" w14:textId="551D72A0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AFC8B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9C37AD0" w14:textId="03772F79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701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8E6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SOCRATES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6B5CFF85" w14:textId="0F916E5F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4F9AB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3B4BB67A" w14:textId="52CADE40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742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AA6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SPECIAL IRIS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5FB0DC2" w14:textId="1AF24292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D21E1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11A8453" w14:textId="31C98C68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287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DF6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WALDORF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18D57C9E" w14:textId="5B081F12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C3931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1F5CAFAF" w14:textId="01CAC440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569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E08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"BABEL"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5AE6B71" w14:textId="592B3E22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78E9C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025D9A38" w14:textId="1A86DBD4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9A0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B78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"DIMITRIE LEONIDA"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3E133824" w14:textId="4B92493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C26BD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386C8E29" w14:textId="6156E884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015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BD9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"RUDOLF WALTHER"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8B7A61D" w14:textId="7982D02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2F135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B76D92B" w14:textId="7D8C759C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9CD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340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"WENDY KIDS"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0D6CCAD" w14:textId="455D2876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8EF70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05D31845" w14:textId="705668A3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3C0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F0F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BÂRNA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4CD5F6F" w14:textId="138E90BF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923F6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392FB01" w14:textId="19E559D4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B4C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37F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BIRDA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3FACCF21" w14:textId="275C614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3DC1B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252BDF5" w14:textId="250FB33B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434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0CE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BOLDUR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6FA9DB66" w14:textId="7F2C0F80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B937B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DB2200F" w14:textId="6235C699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B0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E31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BUCOVĂȚ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B830DB8" w14:textId="4B5D8A7C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0D185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E75CCC9" w14:textId="5442B168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E5F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508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CĂRPINIȘ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3FD10AE" w14:textId="5035D22A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CD7AC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D948CCC" w14:textId="250AA2C0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23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721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CHEVEREȘU MARE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C7CDF6F" w14:textId="2CAF452E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25B3F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6560303" w14:textId="6F433BE7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686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AEF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DUMBRĂVIȚA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1D4B8C67" w14:textId="514A7CD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DF9B8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80C39D6" w14:textId="0D41B16F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81C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7FB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GHIRODA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D253918" w14:textId="1ACE4B2E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09B89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5653D69" w14:textId="459B9C31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B1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1C9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GHIZELA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0F0EA9D" w14:textId="2BD1934E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3D595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CBD8313" w14:textId="5CE5AC1D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BDB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BD6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GIARMATA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3FA8498" w14:textId="624B8286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8BF75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0EB2549" w14:textId="54A5CD0F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5EC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8B5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GOTTLOB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035F455" w14:textId="447D3EAD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8A578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004EAB63" w14:textId="01B0D174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5B8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329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JAMU MARE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70B8734" w14:textId="3A327CCC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FEF22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7DD1F48" w14:textId="3665DAB3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B21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980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LIVEZILE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CD7A4E1" w14:textId="672AF565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3CC6E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15B7DD89" w14:textId="67469C22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FB4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934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MONTESSORI HAUS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6CC4675" w14:textId="22542DC8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0AE14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9192FB0" w14:textId="3882F40E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7AF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C69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MOȘNIȚA NOUĂ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68CE9AE5" w14:textId="7E7897D8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99F2C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4FF4B51C" w14:textId="41BC058B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4D6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3EE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NR.1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352B0F3F" w14:textId="326C1C7E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D85ED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97E09EE" w14:textId="1E77CC89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C91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447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NR.12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37343911" w14:textId="761B0DC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E6BC6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86728D5" w14:textId="79A97A1F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D79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67F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NR.13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6F137472" w14:textId="4F0BF9ED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EE661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E18C83C" w14:textId="3798FF77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511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A84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NR.15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5EF0829" w14:textId="57A6B48A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D4530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434DAABE" w14:textId="5DA3E474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A09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28F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NR.16 "TAKE IONESCU"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F8D1AE5" w14:textId="2367C7A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021CF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ED9AEC1" w14:textId="159E0314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15E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722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NR.18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284E1DC" w14:textId="79891768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8D9EC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2D6895C1" w14:textId="24FD33C3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097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FA1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NR.19 "AVRAM IANCU"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387D7A5" w14:textId="7BB8C31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79170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28447ABC" w14:textId="3D53481C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EB8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486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NR.2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30C41C9" w14:textId="68ED71D5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22C85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02AD9FBC" w14:textId="5172B5B2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596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E63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NR.21 "VICENȚIU BABEȘ"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F029F7E" w14:textId="1E9C729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13D2A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D302957" w14:textId="02844363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A58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B2D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NR.24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7A4ED4B" w14:textId="2E9F6B86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9D940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13B9351" w14:textId="25B02D24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D94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51F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NR.25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1EFD29DC" w14:textId="7ADD4143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09418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49957541" w14:textId="60FE4AA3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85B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5CC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NR.27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61DBD55F" w14:textId="2CE81A4C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23B0A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250866D8" w14:textId="1D1FB0B9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0CF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1F9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NR.30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62C1AAE" w14:textId="0D9F9504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B64A0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0BDFA1B1" w14:textId="0CE0298A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39F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CBB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NR.6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6450D3F1" w14:textId="16FEB09C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65DB1" w14:textId="20DFD23E" w:rsidR="002D03F2" w:rsidRPr="00BC4689" w:rsidRDefault="00F3795E" w:rsidP="00F37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Grădinița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nr.30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continuă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online </w:t>
            </w:r>
            <w:r w:rsidR="002D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D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îmbolnăvire</w:t>
            </w:r>
            <w:proofErr w:type="spellEnd"/>
            <w:proofErr w:type="gramEnd"/>
            <w:r w:rsidR="002D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personal</w:t>
            </w:r>
          </w:p>
        </w:tc>
      </w:tr>
      <w:tr w:rsidR="002D03F2" w:rsidRPr="0080132B" w14:paraId="4CC3DE93" w14:textId="1F64F883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AE5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F09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NR.7 "SFÂNTA MARIA"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12D33C7A" w14:textId="395E4859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E8FAE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00D406B" w14:textId="00FAFB1A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877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C6C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PARȚA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1DAC039" w14:textId="318FA81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FD5B5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F8F285A" w14:textId="3E36629D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307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5A1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REMETEA MARE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338E2787" w14:textId="0901281D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1E884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52F33A57" w14:textId="77F1F4BB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FB6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ADA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ȘAG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18DAB59" w14:textId="3B4096B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68F8A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29C7A738" w14:textId="65FD604C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0C1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70E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SATCHINEZ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66641D5F" w14:textId="2635A1C3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4222B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4DA8B2A9" w14:textId="507FAE4D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E3C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8B0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POSTLICEALĂ "HENRI COANDĂ"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050C8DCD" w14:textId="6C78F5E2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EA247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7E3AB2AF" w14:textId="5CB4639E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D84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28A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 xml:space="preserve">ȘCOALA </w:t>
            </w:r>
            <w:proofErr w:type="gramStart"/>
            <w:r w:rsidRPr="0080132B">
              <w:rPr>
                <w:rFonts w:ascii="Times New Roman" w:eastAsia="Times New Roman" w:hAnsi="Times New Roman" w:cs="Times New Roman"/>
                <w:color w:val="000000"/>
              </w:rPr>
              <w:t>POSTLICEALĂ ”HENRI</w:t>
            </w:r>
            <w:proofErr w:type="gramEnd"/>
            <w:r w:rsidRPr="0080132B">
              <w:rPr>
                <w:rFonts w:ascii="Times New Roman" w:eastAsia="Times New Roman" w:hAnsi="Times New Roman" w:cs="Times New Roman"/>
                <w:color w:val="000000"/>
              </w:rPr>
              <w:t xml:space="preserve"> COANDĂ ” </w:t>
            </w:r>
            <w:proofErr w:type="spellStart"/>
            <w:r w:rsidRPr="0080132B">
              <w:rPr>
                <w:rFonts w:ascii="Times New Roman" w:eastAsia="Times New Roman" w:hAnsi="Times New Roman" w:cs="Times New Roman"/>
                <w:color w:val="000000"/>
              </w:rPr>
              <w:t>Timișoara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4F2CA174" w14:textId="326E0AC6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E9ED6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23587967" w14:textId="3C002393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D1B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5A4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POSTLICEALĂ FEG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3B35F36" w14:textId="148D08F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1A234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08FDFBBA" w14:textId="7898A2FE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35A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AA8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PRIMARĂ "CASA SPERANȚEI"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3FE9744" w14:textId="1A3E9FE8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1DF17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4B1CF79A" w14:textId="4CC82FB9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B0F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B58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SCOALA PRIMARĂ "ELIM"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528B7539" w14:textId="00F5E6C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BB927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6831C9FF" w14:textId="265AEB0E" w:rsidTr="002D03F2">
        <w:trPr>
          <w:trHeight w:val="404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BE5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D37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PRIMARĂ "PRIMII PAȘI" TIMIȘOARA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3E4E9834" w14:textId="0CE409B9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8426B" w14:textId="77777777" w:rsidR="002D03F2" w:rsidRPr="00BC468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03F2" w:rsidRPr="0080132B" w14:paraId="44A66E1E" w14:textId="3718BD8A" w:rsidTr="002D03F2">
        <w:trPr>
          <w:trHeight w:val="852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23F0" w14:textId="77777777" w:rsidR="002D03F2" w:rsidRPr="0080132B" w:rsidRDefault="002D03F2" w:rsidP="0080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8209" w14:textId="77777777" w:rsidR="002D03F2" w:rsidRPr="0080132B" w:rsidRDefault="002D03F2" w:rsidP="0080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CENTRUL ȘCOLAR PENTRU EDUCAȚIE INCLUZIVĂ "ALEXANDRU ROȘCA" LUGOJ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33508F" w14:textId="729AC24D" w:rsidR="002D03F2" w:rsidRPr="0080132B" w:rsidRDefault="002D03F2" w:rsidP="0080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C3997" w14:textId="77777777" w:rsidR="002D03F2" w:rsidRDefault="002D03F2" w:rsidP="0080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1EEEF493" w14:textId="7AAA2341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4B8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DFE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CLUBUL COPIILOR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C561EF8" w14:textId="26D61436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766CD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4C17EA37" w14:textId="58CFBFC8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752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690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CLUBUL SPORTIV ȘCOLAR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FEC020F" w14:textId="0300AAB3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D387E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4398533A" w14:textId="716D15A2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280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866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"YSAKINY"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D3273FB" w14:textId="04BAD64D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3DC38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3EBA116E" w14:textId="40840744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B96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7C6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DETA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1769EE3" w14:textId="5CDB1A40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79B04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1C1B991B" w14:textId="38A2A931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6DD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F3D3" w14:textId="77777777" w:rsidR="002D03F2" w:rsidRPr="000152B1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0152B1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GRĂDINIȚA CU PROGRAM PRELUNGIT JIMBOLIA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BC693A9" w14:textId="5825504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1943E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1FD326AB" w14:textId="15E0E764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6B0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1EE1" w14:textId="77777777" w:rsidR="002D03F2" w:rsidRPr="000152B1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0152B1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GRĂDINIȚA CU PROGRAM PRELUNGIT NR.1 SÂNNICOLAU MARE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25A5DF4" w14:textId="7800A3E0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9AB23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5CE80E05" w14:textId="23C74651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D7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0C25" w14:textId="77777777" w:rsidR="002D03F2" w:rsidRPr="000152B1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0152B1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GRĂDINIȚA CU PROGRAM PRELUNGIT NR.2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3ECC254" w14:textId="327EC6AF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15AC8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203203D6" w14:textId="16647DD4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B93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8127" w14:textId="77777777" w:rsidR="002D03F2" w:rsidRPr="000152B1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0152B1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GRĂDINIȚA CU PROGRAM PRELUNGIT NR.4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2F871C9" w14:textId="3A8ACBB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BF952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200FE459" w14:textId="1FD88752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FE1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6790" w14:textId="77777777" w:rsidR="002D03F2" w:rsidRPr="000152B1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0152B1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GRĂDINIȚA CU PROGRAM PRELUNGIT NR.5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702C36C" w14:textId="3486D91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C2809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7E21D73D" w14:textId="4328B38A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E33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168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"AUREL VLAICU"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D324F88" w14:textId="2237683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C9FE9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0BAA2C9D" w14:textId="470F5AE7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404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22F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"CRISTOFOR NAKO" SÂNNICOLAU MARE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C63CC87" w14:textId="48ABD81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1EAB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6361313F" w14:textId="4BE85C4A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472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348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"PETRE MITROI" BILED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CF8E475" w14:textId="501C7AE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95861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53D5DF73" w14:textId="49303E61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287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0F6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"SFÂNTU NICOLAE" DETA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3CABD88" w14:textId="59F2948E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5F178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07F32785" w14:textId="5C9D6774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1ED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CC5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"VALERIU BRANIȘTE"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484DBDA" w14:textId="293D629E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6A555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03D204FD" w14:textId="37517FB4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CD5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788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JIMBOLIA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E801C7F" w14:textId="3189CE82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CDD5A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534C5985" w14:textId="38E4B20B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110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754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"CORIOLAN BREDICEANU"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57B3927" w14:textId="16927E6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F1C80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474EC6E9" w14:textId="65451F6F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20A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731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"HARUL"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4226A24" w14:textId="0516988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3C35C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3461A913" w14:textId="01FA78B1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BEB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9BA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"IOAN JEBELEAN" SÂNNICOLAU MARE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EF8A869" w14:textId="4A5B2CDE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4D0BB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5D13300B" w14:textId="4AF852C7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0B1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DB8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"IULIA HAȘDEU"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E548F89" w14:textId="5615D9B9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C79A6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430C99FD" w14:textId="2F23A87A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F57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4CB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"SFINȚII KIRIL ȘI METODII" DUDEȘTII VECHI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4C2DFB3" w14:textId="1EA6DE46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31BA1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23BC8D32" w14:textId="404791A8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4F1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C01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BUZIAȘ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7C09FBB" w14:textId="4BC57000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BAD48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09A09214" w14:textId="19234F11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7CD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67D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GĂTAIA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35EDF13" w14:textId="297ADD8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D0395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395A8D0B" w14:textId="749F651C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C94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A11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PERIAM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60217DF" w14:textId="659ACE14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6D849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422E5C0F" w14:textId="15D43EC4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C05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2E7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"ANIȘOARA ODEANU"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EB007F6" w14:textId="1064C58C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89B4E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0C9DED59" w14:textId="4FEAB85B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705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5DC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"DIMITRIE ȚICHINDEAL” BECICHERECU MIC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4550497" w14:textId="379C8230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F5DA9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603EA760" w14:textId="34A91E19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36A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EE9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"EFTIMIE MURGU"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116516D" w14:textId="1E874A59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468BE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721DEA28" w14:textId="79631BAF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F37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74D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"ING. ANGHEL SALIGNY" BANLOC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3738765" w14:textId="6208A7E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A0088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0B23435D" w14:textId="68635A43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F0C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B9A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"MARIA BRINDEA" PESAC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EE89185" w14:textId="7E61648A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BC04" w14:textId="7042351E" w:rsidR="002D03F2" w:rsidRPr="00F3795E" w:rsidRDefault="002D03F2" w:rsidP="00F3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Grădinița</w:t>
            </w:r>
            <w:proofErr w:type="spellEnd"/>
            <w:r w:rsidRPr="00F3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3795E" w:rsidRPr="00F3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continua online </w:t>
            </w:r>
            <w:proofErr w:type="spellStart"/>
            <w:r w:rsidRPr="00F3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îmbolnăvire</w:t>
            </w:r>
            <w:proofErr w:type="spellEnd"/>
            <w:r w:rsidRPr="00F3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personal</w:t>
            </w:r>
          </w:p>
        </w:tc>
      </w:tr>
      <w:tr w:rsidR="002D03F2" w:rsidRPr="0080132B" w14:paraId="78B6732C" w14:textId="535BD313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092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FC4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"MARTIN ȘUBONI" JEBEL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0773846" w14:textId="31D78D2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D4FC8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43972642" w14:textId="6DAA50E5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637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6A4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"MILIVOI TRIFUNSCHI" SÂNPETRU MARE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932F96A" w14:textId="2D615702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E4599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7E41E4BE" w14:textId="04F0C159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882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C8E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"NESTOR OPREAN" NR.2 SÂNNICOLAU MARE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6EB5C54" w14:textId="45F15A7E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620BE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378CDF1A" w14:textId="6E92CF58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523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133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"NICOLAE GROZA" FIBIȘ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60777D5" w14:textId="6A453E6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95743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26D42B53" w14:textId="7A055537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AF2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3D2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"SORIN TITEL" MARGINA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07F8313" w14:textId="58CF53C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321CE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20FA6501" w14:textId="4254BB5F" w:rsidTr="002D03F2">
        <w:trPr>
          <w:trHeight w:val="85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C43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C97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"THEODOR BUCURESCU" NR.1 SÂNNICOLAU MARE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681E9FC" w14:textId="21CBDE44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4F5B1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797F0325" w14:textId="1E725A66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5E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DD1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BEBA VECHE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E3F9D36" w14:textId="07420C3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2BF64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465245CD" w14:textId="18752BFC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9D2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8F3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BELINȚ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25C9F26" w14:textId="0D955190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50F0D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3827A0DD" w14:textId="42BF61E1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B0D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4E5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BRESTOVĂȚ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C0BB4E6" w14:textId="63383AC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ACDC1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31B4860D" w14:textId="765436DB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18C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342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CENAD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B3BD704" w14:textId="1A8333F4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97648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77C2FC35" w14:textId="26CB7269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732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24C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COMLOȘU MARE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EE524D6" w14:textId="0953F192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10035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547C78A1" w14:textId="69A1D7D4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6EA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9CD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CRICIOVA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4106842" w14:textId="33DF523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1D369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5FE09462" w14:textId="72780C21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8B5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1E3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DE MUZICĂ "FILARET BARBU"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7F2FD00" w14:textId="6E4EAA12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6358B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360E4873" w14:textId="0BF0D590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53F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CE7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DENTA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C2BC415" w14:textId="46BFCF1A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DB468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26D97B31" w14:textId="273EC201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302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3F5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DOMINO SERVITE VOITEG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2501F9D" w14:textId="06190A84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56EDA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45C97598" w14:textId="3E9A7228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C04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FD1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DUDEȘTII NOI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33650E0" w14:textId="01DE11AA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A3944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63A5EEEC" w14:textId="7713C7DB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285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E04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GIULVĂZ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6591C78" w14:textId="3E114460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71AD0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2DA516FF" w14:textId="58FC79F3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D0F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750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IECEA MARE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D6598D6" w14:textId="325ED4B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F37B1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3109F85A" w14:textId="56686807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F28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003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IZVIN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3EDB372" w14:textId="0B988AC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BAF81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65C20F18" w14:textId="0438D556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69A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77D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JIMBOLIA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3AD988B" w14:textId="5577100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D0642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5623EDD8" w14:textId="72C5C66C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FCA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C8C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LENAUHEIM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03CC37A" w14:textId="0A037A7C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A2322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15B32F74" w14:textId="2502999C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5F1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FD9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MAȘLOC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650D2C8" w14:textId="0CBEA695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A95F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2C5A83BD" w14:textId="732D8816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451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55E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NR.12 MĂGURI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4084561" w14:textId="450679EA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AA775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10B0F339" w14:textId="5D8709E5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9E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E7B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NR.2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C6A9A5F" w14:textId="572EAB5A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38098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564DF7FD" w14:textId="55B8F7FF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9AD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E85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NR.3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0465C40" w14:textId="5845E6D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ED4FE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1260B55A" w14:textId="380DE892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7EC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5D6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NR.4 LUGOJ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4F2D1A0" w14:textId="477F7BCF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FE9C8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4DF2D328" w14:textId="79D84EBB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097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4CC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ORȚIȘOARA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93268FE" w14:textId="058E49D2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15B29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5E5A24D7" w14:textId="1E231E38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7B2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386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PĂDURENI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F6E87BC" w14:textId="6B0E4B85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B1A98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31DEA352" w14:textId="1048014E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B6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A19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PIȘCHIA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2924E9D" w14:textId="695C6090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6B6C6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7CC02843" w14:textId="407E8E90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42C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8D4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SĂCĂLAZ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C38090E" w14:textId="219D4555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012D6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00DBC7D5" w14:textId="194F847F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8BC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FBE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SÂNANDREI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4ABE0CB" w14:textId="353373EE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AAD11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17DF8BF1" w14:textId="3AEE301B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E21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55B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ȘANDRA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9B1DFB2" w14:textId="3C8B86EE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847DC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25CAAE35" w14:textId="5EA9AAC5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5A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A8D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SÂNMIHAIU ROMÂN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B2717D8" w14:textId="35E718D8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93E54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4787C0CF" w14:textId="33A8F289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011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C76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SARAVALE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0E620DD" w14:textId="0448632F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D3953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3DFDD298" w14:textId="403D10E6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AF3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F85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TEREMIA MARE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877261B" w14:textId="07D3D1E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E2931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58F736B1" w14:textId="773EE3E9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E39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FD0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TOPOLOVĂȚU MARE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C6AD195" w14:textId="766A404F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A5ACE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60AEB1F9" w14:textId="023A76AB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FDF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BD0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TORMAC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D0CD75C" w14:textId="4D3DF252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72BD5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50609FE2" w14:textId="1A893638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773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906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VOITEG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690E9A8" w14:textId="1DFC48B5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1B06D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5340BDB7" w14:textId="7F0A1445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706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F37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POSTLICEALĂ "HENRI COANDĂ" SÂNNICOLAU MARE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B71AE82" w14:textId="65CE3B98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890A1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16A473F7" w14:textId="03914A2E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057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C82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 xml:space="preserve">ȘCOALA PRIMARĂ CHARLOTTENURG (com. </w:t>
            </w:r>
            <w:proofErr w:type="spellStart"/>
            <w:r w:rsidRPr="0080132B">
              <w:rPr>
                <w:rFonts w:ascii="Times New Roman" w:eastAsia="Times New Roman" w:hAnsi="Times New Roman" w:cs="Times New Roman"/>
                <w:color w:val="000000"/>
              </w:rPr>
              <w:t>Bogda</w:t>
            </w:r>
            <w:proofErr w:type="spellEnd"/>
            <w:r w:rsidRPr="0080132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1E26E0A" w14:textId="7B80A625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78A71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5EA53496" w14:textId="22E7190C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87C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785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PROFESIONALĂ SPECIALĂ BUZIAȘ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4EDB77D" w14:textId="7E1A206D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8AEEA" w14:textId="77777777" w:rsidR="002D03F2" w:rsidRPr="00280109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05586FEB" w14:textId="461AFA69" w:rsidTr="002D03F2">
        <w:trPr>
          <w:trHeight w:val="57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5A34" w14:textId="77777777" w:rsidR="002D03F2" w:rsidRPr="0080132B" w:rsidRDefault="002D03F2" w:rsidP="0080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3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2C18" w14:textId="77777777" w:rsidR="002D03F2" w:rsidRPr="0080132B" w:rsidRDefault="002D03F2" w:rsidP="0080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GRĂDINIȚA CU PROGRAM PRELUNGIT FĂGET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6C7F32" w14:textId="7328ADC6" w:rsidR="002D03F2" w:rsidRPr="0080132B" w:rsidRDefault="002D03F2" w:rsidP="0080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558DA" w14:textId="77777777" w:rsidR="002D03F2" w:rsidRPr="0080132B" w:rsidRDefault="002D03F2" w:rsidP="0080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3AB19EE7" w14:textId="2C2E5A58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3A2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A5D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TEHNOLOGIC "TRAIAN GROZĂVESCU" NĂDRAG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B50C9D" w14:textId="285F056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CAFD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3F1D1DFA" w14:textId="5E01DA90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E2C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C47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"ALEXANDRU MOCIONI" CIACOVA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979ADE" w14:textId="13A87280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AA6E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07E87E2C" w14:textId="67517E33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C5C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3C5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LICEUL TEORETIC "TRAIAN VUIA" FĂGET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4F9A8B" w14:textId="0B4ABF7A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350A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25050E85" w14:textId="491A069C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0FE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504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"GEORGE GÂRDA" MĂNĂȘTIUR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EEB0E6" w14:textId="1E44740F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C76C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3973199C" w14:textId="6FE462B0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C92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9A6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"SORIN LEIA" TOMEȘTI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34B0E6" w14:textId="009717A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AE9F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7E3D9C37" w14:textId="62DE24C2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360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D23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BALINȚ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790EE7" w14:textId="3E357026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50EA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2B66E030" w14:textId="317EFC66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E43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E92B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BETHAUSEN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91E765" w14:textId="0B5A2F70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59AA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61EC9A91" w14:textId="3F2B3BC8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6AC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356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CENEI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F34D64" w14:textId="6653DD2D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1413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2FD528C5" w14:textId="5D4EF753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911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956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CHECEA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D3F118" w14:textId="012244D3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3152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42468098" w14:textId="0F003A04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DB9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26E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COȘTEIU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15AACF" w14:textId="7C4D3C52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56B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06FC8717" w14:textId="1F10705C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264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451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CURTEA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8888FF" w14:textId="13A60FE4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34BC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38486DBC" w14:textId="7D6E8FF1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38E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9F1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DAROVA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76D14E" w14:textId="2809493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5066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2C66B4F2" w14:textId="1123DFB6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9B5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39F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DUMBRAVA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3A3DEE" w14:textId="2D13DB40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9FC5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5C1A7511" w14:textId="39638547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677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A82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FÂRDEA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71BADD" w14:textId="36664502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CDA8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0D058C23" w14:textId="3458F9F6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03A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64B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FOENI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36E540" w14:textId="113E3038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A28A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666E655B" w14:textId="6D77A500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E3E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99F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GĂVOJDIA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8892A3" w14:textId="5621995B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1F2A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20051A21" w14:textId="3FC5C741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54B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9F3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GHILAD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FAA7D2" w14:textId="7B3B4BCE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9EE5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1EA33197" w14:textId="5DBA5940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1AC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7C3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GIERA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2507A5" w14:textId="789B07AC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EC29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41961199" w14:textId="587B181B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2FD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327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IOHANISFELD (</w:t>
            </w:r>
            <w:proofErr w:type="spellStart"/>
            <w:proofErr w:type="gramStart"/>
            <w:r w:rsidRPr="0080132B">
              <w:rPr>
                <w:rFonts w:ascii="Times New Roman" w:eastAsia="Times New Roman" w:hAnsi="Times New Roman" w:cs="Times New Roman"/>
                <w:color w:val="000000"/>
              </w:rPr>
              <w:t>com.Otelec</w:t>
            </w:r>
            <w:proofErr w:type="spellEnd"/>
            <w:proofErr w:type="gramEnd"/>
            <w:r w:rsidRPr="0080132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13B866" w14:textId="16D29224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89F1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23372F76" w14:textId="33DB5885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EDA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F08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LIEBLING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2FF783" w14:textId="7099E54A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FBE2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039FC344" w14:textId="228DF3B2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97A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076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MORAVIȚA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B818E3" w14:textId="6499AE58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AC93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181C7BFB" w14:textId="1096D269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B27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346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NIȚCHIDORF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247EAD" w14:textId="1A43DE41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2CC9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74225F19" w14:textId="3D3F19B7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0A7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B57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OHABA LUNGĂ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3B9DD1" w14:textId="25DE7FFE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A540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1D3DFC17" w14:textId="45075701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2BC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631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PIETROASA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0D45DD" w14:textId="4731D7B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1AADD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28561F7D" w14:textId="6624B088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B8C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5E0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RACOVIȚA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05E605" w14:textId="0BB0F2D9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53FD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6F2393A2" w14:textId="00BF5E00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D7C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A1B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SACOȘU TURCESC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D11BC8" w14:textId="0EDE48D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5C44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2DD00702" w14:textId="4EC77398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8EB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96E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ȘTIUCA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948572" w14:textId="2715F502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A5C1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49D02CDA" w14:textId="269AEDD1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B21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F872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 xml:space="preserve">ȘCOALA GIMNAZIALĂ SUDRIAȘ (com. </w:t>
            </w:r>
            <w:proofErr w:type="spellStart"/>
            <w:r w:rsidRPr="0080132B">
              <w:rPr>
                <w:rFonts w:ascii="Times New Roman" w:eastAsia="Times New Roman" w:hAnsi="Times New Roman" w:cs="Times New Roman"/>
                <w:color w:val="000000"/>
              </w:rPr>
              <w:t>TraianVuia</w:t>
            </w:r>
            <w:proofErr w:type="spellEnd"/>
            <w:r w:rsidRPr="0080132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44E9F5" w14:textId="0F33B653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2252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749537C2" w14:textId="0777DB74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80A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A897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TOMNATIC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91707C" w14:textId="162716F3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AB0E8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5883FD75" w14:textId="2CD17DDD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113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B7F4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UIVAR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4EF117" w14:textId="7411C0AF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648F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6AFF3D50" w14:textId="66BB43F0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665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121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VALCANI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33959C" w14:textId="43E14375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A3E35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319319D5" w14:textId="24A13FF0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166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6BDF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VARIAȘ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81FB50" w14:textId="11573BE0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E950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7C3EB94F" w14:textId="054737C2" w:rsidTr="002D03F2">
        <w:trPr>
          <w:trHeight w:val="57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DE30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C129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GIMNAZIALĂ VICTOR VLAD DELAMARINA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59271F" w14:textId="60B3744A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2D2A3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35FED5B9" w14:textId="70C783CA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FEDE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452C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PRIMARĂ BARA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3F5724" w14:textId="79A5451A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7CEA6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3F2" w:rsidRPr="0080132B" w14:paraId="06C2A7E5" w14:textId="795F904A" w:rsidTr="002D03F2">
        <w:trPr>
          <w:trHeight w:val="306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E54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FB81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32B">
              <w:rPr>
                <w:rFonts w:ascii="Times New Roman" w:eastAsia="Times New Roman" w:hAnsi="Times New Roman" w:cs="Times New Roman"/>
                <w:color w:val="000000"/>
              </w:rPr>
              <w:t>ȘCOALA PRIMARĂ SECAȘ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6689D5" w14:textId="75A75CB4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F6CDA" w14:textId="77777777" w:rsidR="002D03F2" w:rsidRPr="0080132B" w:rsidRDefault="002D03F2" w:rsidP="002D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4AFA4CD" w14:textId="77777777" w:rsidR="0080132B" w:rsidRPr="0080132B" w:rsidRDefault="0080132B" w:rsidP="0080132B">
      <w:pPr>
        <w:jc w:val="center"/>
        <w:rPr>
          <w:rFonts w:ascii="Times New Roman" w:hAnsi="Times New Roman" w:cs="Times New Roman"/>
        </w:rPr>
      </w:pPr>
    </w:p>
    <w:p w14:paraId="1152378C" w14:textId="77777777" w:rsidR="0080132B" w:rsidRPr="0080132B" w:rsidRDefault="0080132B" w:rsidP="0080132B">
      <w:pPr>
        <w:jc w:val="center"/>
        <w:rPr>
          <w:rFonts w:ascii="Times New Roman" w:hAnsi="Times New Roman" w:cs="Times New Roman"/>
        </w:rPr>
      </w:pPr>
    </w:p>
    <w:p w14:paraId="137CF3B1" w14:textId="77777777" w:rsidR="0080132B" w:rsidRPr="0080132B" w:rsidRDefault="0080132B" w:rsidP="0080132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B9D9515" w14:textId="77777777" w:rsidR="0080132B" w:rsidRPr="0080132B" w:rsidRDefault="0080132B" w:rsidP="0080132B">
      <w:pPr>
        <w:tabs>
          <w:tab w:val="left" w:pos="4143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0132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INSPECTOR ȘCOLAR GENERAL,</w:t>
      </w:r>
    </w:p>
    <w:p w14:paraId="276D20EB" w14:textId="77777777" w:rsidR="0080132B" w:rsidRPr="0080132B" w:rsidRDefault="0080132B" w:rsidP="0080132B">
      <w:pPr>
        <w:tabs>
          <w:tab w:val="left" w:pos="4143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0132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Prof. Marin POPESCU</w:t>
      </w:r>
    </w:p>
    <w:p w14:paraId="2094AC7E" w14:textId="77777777" w:rsidR="0080132B" w:rsidRPr="0080132B" w:rsidRDefault="0080132B" w:rsidP="0080132B">
      <w:pPr>
        <w:jc w:val="center"/>
        <w:rPr>
          <w:rFonts w:ascii="Times New Roman" w:hAnsi="Times New Roman" w:cs="Times New Roman"/>
        </w:rPr>
      </w:pPr>
    </w:p>
    <w:sectPr w:rsidR="0080132B" w:rsidRPr="0080132B" w:rsidSect="0057168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88339" w14:textId="77777777" w:rsidR="00387A2F" w:rsidRDefault="00387A2F" w:rsidP="0080132B">
      <w:pPr>
        <w:spacing w:after="0" w:line="240" w:lineRule="auto"/>
      </w:pPr>
      <w:r>
        <w:separator/>
      </w:r>
    </w:p>
  </w:endnote>
  <w:endnote w:type="continuationSeparator" w:id="0">
    <w:p w14:paraId="26CF05E1" w14:textId="77777777" w:rsidR="00387A2F" w:rsidRDefault="00387A2F" w:rsidP="0080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9975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54ED4" w14:textId="77777777" w:rsidR="00BD4B02" w:rsidRDefault="0057168D">
        <w:pPr>
          <w:pStyle w:val="Footer"/>
          <w:jc w:val="center"/>
        </w:pPr>
        <w:r>
          <w:fldChar w:fldCharType="begin"/>
        </w:r>
        <w:r w:rsidR="00BD4B02">
          <w:instrText xml:space="preserve"> PAGE   \* MERGEFORMAT </w:instrText>
        </w:r>
        <w:r>
          <w:fldChar w:fldCharType="separate"/>
        </w:r>
        <w:r w:rsidR="00851C3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FEE050A" w14:textId="77777777" w:rsidR="00BD4B02" w:rsidRDefault="00BD4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3A1CD" w14:textId="77777777" w:rsidR="00387A2F" w:rsidRDefault="00387A2F" w:rsidP="0080132B">
      <w:pPr>
        <w:spacing w:after="0" w:line="240" w:lineRule="auto"/>
      </w:pPr>
      <w:r>
        <w:separator/>
      </w:r>
    </w:p>
  </w:footnote>
  <w:footnote w:type="continuationSeparator" w:id="0">
    <w:p w14:paraId="1A6DEDB5" w14:textId="77777777" w:rsidR="00387A2F" w:rsidRDefault="00387A2F" w:rsidP="0080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75"/>
      <w:gridCol w:w="4200"/>
      <w:gridCol w:w="4918"/>
    </w:tblGrid>
    <w:tr w:rsidR="0080132B" w14:paraId="5B85B2BB" w14:textId="77777777" w:rsidTr="000B2CEC">
      <w:trPr>
        <w:trHeight w:val="1413"/>
      </w:trPr>
      <w:tc>
        <w:tcPr>
          <w:tcW w:w="1175" w:type="dxa"/>
          <w:vAlign w:val="center"/>
        </w:tcPr>
        <w:p w14:paraId="71EEADBC" w14:textId="77777777" w:rsidR="0080132B" w:rsidRDefault="0080132B" w:rsidP="0080132B">
          <w:pPr>
            <w:tabs>
              <w:tab w:val="left" w:pos="6000"/>
            </w:tabs>
            <w:jc w:val="center"/>
          </w:pPr>
          <w:r w:rsidRPr="005C0BA6">
            <w:rPr>
              <w:noProof/>
            </w:rPr>
            <w:drawing>
              <wp:inline distT="0" distB="0" distL="0" distR="0" wp14:anchorId="7A02C7AC" wp14:editId="57B30A31">
                <wp:extent cx="593208" cy="593208"/>
                <wp:effectExtent l="19050" t="0" r="0" b="0"/>
                <wp:docPr id="68" name="Pictur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415" cy="59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dxa"/>
        </w:tcPr>
        <w:p w14:paraId="6C8C06FF" w14:textId="77777777" w:rsidR="0080132B" w:rsidRDefault="0080132B" w:rsidP="0080132B">
          <w:pPr>
            <w:pStyle w:val="Header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2F54EA9" w14:textId="77777777" w:rsidR="0080132B" w:rsidRPr="00903E79" w:rsidRDefault="0080132B" w:rsidP="0080132B">
          <w:pPr>
            <w:pStyle w:val="Header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03E79">
            <w:rPr>
              <w:rFonts w:ascii="Times New Roman" w:hAnsi="Times New Roman" w:cs="Times New Roman"/>
              <w:b/>
              <w:sz w:val="18"/>
              <w:szCs w:val="18"/>
            </w:rPr>
            <w:t xml:space="preserve">INSPECTORATUL ŞCOLAR JUDEŢEAN TIMIŞ             </w:t>
          </w:r>
        </w:p>
        <w:p w14:paraId="27D78422" w14:textId="77777777" w:rsidR="0080132B" w:rsidRDefault="0080132B" w:rsidP="0080132B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7320C5">
            <w:rPr>
              <w:rFonts w:ascii="Times New Roman" w:hAnsi="Times New Roman" w:cs="Times New Roman"/>
              <w:sz w:val="16"/>
              <w:szCs w:val="16"/>
            </w:rPr>
            <w:t xml:space="preserve">B-dul </w:t>
          </w:r>
          <w:r>
            <w:rPr>
              <w:rFonts w:ascii="Times New Roman" w:hAnsi="Times New Roman" w:cs="Times New Roman"/>
              <w:sz w:val="16"/>
              <w:szCs w:val="16"/>
            </w:rPr>
            <w:t>Mihai Viteazu nr.32, 3002</w:t>
          </w:r>
          <w:r w:rsidRPr="007320C5">
            <w:rPr>
              <w:rFonts w:ascii="Times New Roman" w:hAnsi="Times New Roman" w:cs="Times New Roman"/>
              <w:sz w:val="16"/>
              <w:szCs w:val="16"/>
            </w:rPr>
            <w:t>22, Timişoara,</w:t>
          </w:r>
        </w:p>
        <w:p w14:paraId="11F4E4EC" w14:textId="77777777" w:rsidR="0080132B" w:rsidRPr="007320C5" w:rsidRDefault="0080132B" w:rsidP="0080132B">
          <w:pPr>
            <w:pStyle w:val="Footer"/>
            <w:jc w:val="center"/>
            <w:rPr>
              <w:rFonts w:ascii="Times New Roman" w:hAnsi="Times New Roman" w:cs="Times New Roman"/>
              <w:color w:val="0F243E"/>
              <w:sz w:val="16"/>
              <w:szCs w:val="16"/>
            </w:rPr>
          </w:pPr>
          <w:r w:rsidRPr="007320C5">
            <w:rPr>
              <w:rFonts w:ascii="Times New Roman" w:hAnsi="Times New Roman" w:cs="Times New Roman"/>
              <w:color w:val="0F243E"/>
              <w:sz w:val="16"/>
              <w:szCs w:val="16"/>
            </w:rPr>
            <w:t>Tel +40 (0)256 305799/</w:t>
          </w:r>
        </w:p>
        <w:p w14:paraId="7AFED9AB" w14:textId="77777777" w:rsidR="0080132B" w:rsidRPr="007320C5" w:rsidRDefault="0080132B" w:rsidP="0080132B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7320C5">
            <w:rPr>
              <w:rFonts w:ascii="Times New Roman" w:hAnsi="Times New Roman" w:cs="Times New Roman"/>
              <w:color w:val="0F243E"/>
              <w:sz w:val="16"/>
              <w:szCs w:val="16"/>
            </w:rPr>
            <w:t>Fax +40 (0)256 490430,   +40 (0)256 490429</w:t>
          </w:r>
        </w:p>
        <w:p w14:paraId="1DF16E35" w14:textId="77777777" w:rsidR="0080132B" w:rsidRDefault="00387A2F" w:rsidP="0080132B">
          <w:pPr>
            <w:pStyle w:val="Footer"/>
            <w:jc w:val="center"/>
            <w:rPr>
              <w:rStyle w:val="Hyperlink"/>
              <w:rFonts w:ascii="Times New Roman" w:hAnsi="Times New Roman" w:cs="Times New Roman"/>
              <w:sz w:val="16"/>
              <w:szCs w:val="16"/>
            </w:rPr>
          </w:pPr>
          <w:hyperlink r:id="rId2" w:history="1">
            <w:r w:rsidR="0080132B" w:rsidRPr="002D26EF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isjtimis@isjtm.ro</w:t>
            </w:r>
          </w:hyperlink>
          <w:r w:rsidR="0080132B" w:rsidRPr="007320C5">
            <w:rPr>
              <w:rFonts w:ascii="Times New Roman" w:hAnsi="Times New Roman" w:cs="Times New Roman"/>
              <w:sz w:val="16"/>
              <w:szCs w:val="16"/>
            </w:rPr>
            <w:t xml:space="preserve"> ,  </w:t>
          </w:r>
          <w:hyperlink r:id="rId3" w:history="1">
            <w:r w:rsidR="0080132B" w:rsidRPr="007320C5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www.isj.tm.edu.ro</w:t>
            </w:r>
          </w:hyperlink>
        </w:p>
        <w:p w14:paraId="521DAF1C" w14:textId="77777777" w:rsidR="0080132B" w:rsidRPr="007320C5" w:rsidRDefault="0080132B" w:rsidP="0080132B">
          <w:pPr>
            <w:pStyle w:val="Head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7320C5"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0A9AEB9F" wp14:editId="744DE2DD">
                <wp:simplePos x="0" y="0"/>
                <wp:positionH relativeFrom="column">
                  <wp:posOffset>7352030</wp:posOffset>
                </wp:positionH>
                <wp:positionV relativeFrom="paragraph">
                  <wp:posOffset>185420</wp:posOffset>
                </wp:positionV>
                <wp:extent cx="2143760" cy="609600"/>
                <wp:effectExtent l="19050" t="0" r="8890" b="0"/>
                <wp:wrapNone/>
                <wp:docPr id="69" name="Picture 80" descr="SiglaMECS-cfManu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iglaMECS-cfManu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76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320C5"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B0529A6" wp14:editId="401BBEC4">
                <wp:simplePos x="0" y="0"/>
                <wp:positionH relativeFrom="column">
                  <wp:posOffset>7352030</wp:posOffset>
                </wp:positionH>
                <wp:positionV relativeFrom="paragraph">
                  <wp:posOffset>185420</wp:posOffset>
                </wp:positionV>
                <wp:extent cx="2143760" cy="609600"/>
                <wp:effectExtent l="19050" t="0" r="8890" b="0"/>
                <wp:wrapNone/>
                <wp:docPr id="70" name="Picture 81" descr="SiglaMECS-cfManu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SiglaMECS-cfManu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76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320C5"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372299E" wp14:editId="4DB33FA8">
                <wp:simplePos x="0" y="0"/>
                <wp:positionH relativeFrom="column">
                  <wp:posOffset>7352030</wp:posOffset>
                </wp:positionH>
                <wp:positionV relativeFrom="paragraph">
                  <wp:posOffset>185420</wp:posOffset>
                </wp:positionV>
                <wp:extent cx="2143760" cy="609600"/>
                <wp:effectExtent l="19050" t="0" r="8890" b="0"/>
                <wp:wrapNone/>
                <wp:docPr id="71" name="Picture 82" descr="SiglaMECS-cfManu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SiglaMECS-cfManu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76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320C5"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09DDEC7" wp14:editId="737874D2">
                <wp:simplePos x="0" y="0"/>
                <wp:positionH relativeFrom="column">
                  <wp:posOffset>7352030</wp:posOffset>
                </wp:positionH>
                <wp:positionV relativeFrom="paragraph">
                  <wp:posOffset>185420</wp:posOffset>
                </wp:positionV>
                <wp:extent cx="2143760" cy="609600"/>
                <wp:effectExtent l="19050" t="0" r="8890" b="0"/>
                <wp:wrapNone/>
                <wp:docPr id="72" name="Picture 83" descr="SiglaMECS-cfManu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iglaMECS-cfManu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76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320C5">
            <w:rPr>
              <w:rFonts w:ascii="Times New Roman" w:hAnsi="Times New Roman" w:cs="Times New Roman"/>
              <w:sz w:val="16"/>
              <w:szCs w:val="16"/>
            </w:rPr>
            <w:t>Operator d</w:t>
          </w:r>
          <w:r>
            <w:rPr>
              <w:rFonts w:ascii="Times New Roman" w:hAnsi="Times New Roman" w:cs="Times New Roman"/>
              <w:sz w:val="16"/>
              <w:szCs w:val="16"/>
            </w:rPr>
            <w:t>e date cu caracter personal nr.</w:t>
          </w:r>
          <w:r w:rsidRPr="007320C5">
            <w:rPr>
              <w:rFonts w:ascii="Times New Roman" w:hAnsi="Times New Roman" w:cs="Times New Roman"/>
              <w:sz w:val="16"/>
              <w:szCs w:val="16"/>
            </w:rPr>
            <w:t>18818</w:t>
          </w:r>
        </w:p>
        <w:p w14:paraId="57D3A66D" w14:textId="77777777" w:rsidR="0080132B" w:rsidRDefault="0080132B" w:rsidP="0080132B">
          <w:pPr>
            <w:tabs>
              <w:tab w:val="left" w:pos="6000"/>
            </w:tabs>
          </w:pPr>
        </w:p>
      </w:tc>
      <w:tc>
        <w:tcPr>
          <w:tcW w:w="4918" w:type="dxa"/>
          <w:vAlign w:val="center"/>
        </w:tcPr>
        <w:p w14:paraId="6DA49AF5" w14:textId="77777777" w:rsidR="0080132B" w:rsidRDefault="0080132B" w:rsidP="0080132B">
          <w:pPr>
            <w:tabs>
              <w:tab w:val="left" w:pos="6000"/>
            </w:tabs>
            <w:jc w:val="center"/>
          </w:pPr>
          <w:r>
            <w:rPr>
              <w:noProof/>
            </w:rPr>
            <w:drawing>
              <wp:inline distT="0" distB="0" distL="0" distR="0" wp14:anchorId="6F26984B" wp14:editId="36AD66C3">
                <wp:extent cx="3027104" cy="537736"/>
                <wp:effectExtent l="19050" t="0" r="1846" b="0"/>
                <wp:docPr id="1" name="Picture 0" descr="Logo_M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EC.jp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9847" cy="548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D99067" w14:textId="77777777" w:rsidR="0080132B" w:rsidRPr="00CD75C3" w:rsidRDefault="0080132B" w:rsidP="0080132B">
          <w:pPr>
            <w:tabs>
              <w:tab w:val="left" w:pos="3717"/>
            </w:tabs>
            <w:jc w:val="center"/>
          </w:pPr>
        </w:p>
      </w:tc>
    </w:tr>
  </w:tbl>
  <w:p w14:paraId="33269EAE" w14:textId="77777777" w:rsidR="0080132B" w:rsidRDefault="008013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C0"/>
    <w:rsid w:val="000152B1"/>
    <w:rsid w:val="00015CEC"/>
    <w:rsid w:val="0024037B"/>
    <w:rsid w:val="002D03F2"/>
    <w:rsid w:val="0031684E"/>
    <w:rsid w:val="00387A2F"/>
    <w:rsid w:val="00425230"/>
    <w:rsid w:val="00514E56"/>
    <w:rsid w:val="0057168D"/>
    <w:rsid w:val="00602665"/>
    <w:rsid w:val="007E50BD"/>
    <w:rsid w:val="0080132B"/>
    <w:rsid w:val="00830DC0"/>
    <w:rsid w:val="00851C3A"/>
    <w:rsid w:val="00910A17"/>
    <w:rsid w:val="00A03A24"/>
    <w:rsid w:val="00BD4B02"/>
    <w:rsid w:val="00C93096"/>
    <w:rsid w:val="00F3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7878"/>
  <w15:docId w15:val="{00EAADBB-A6DB-40C9-9190-2AA73FC1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32B"/>
  </w:style>
  <w:style w:type="paragraph" w:styleId="Footer">
    <w:name w:val="footer"/>
    <w:basedOn w:val="Normal"/>
    <w:link w:val="FooterChar"/>
    <w:uiPriority w:val="99"/>
    <w:unhideWhenUsed/>
    <w:rsid w:val="0080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32B"/>
  </w:style>
  <w:style w:type="character" w:styleId="Hyperlink">
    <w:name w:val="Hyperlink"/>
    <w:unhideWhenUsed/>
    <w:rsid w:val="0080132B"/>
    <w:rPr>
      <w:color w:val="0000FF"/>
      <w:u w:val="single"/>
    </w:rPr>
  </w:style>
  <w:style w:type="table" w:styleId="TableGrid">
    <w:name w:val="Table Grid"/>
    <w:basedOn w:val="TableNormal"/>
    <w:uiPriority w:val="59"/>
    <w:rsid w:val="0080132B"/>
    <w:pPr>
      <w:spacing w:after="0" w:line="240" w:lineRule="auto"/>
    </w:pPr>
    <w:rPr>
      <w:rFonts w:eastAsiaTheme="minorEastAsia"/>
      <w:sz w:val="20"/>
      <w:szCs w:val="20"/>
      <w:lang w:val="ro-RO"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tm.edu.ro/" TargetMode="External"/><Relationship Id="rId2" Type="http://schemas.openxmlformats.org/officeDocument/2006/relationships/hyperlink" Target="mailto:isjtimis@isjtm.ro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1577</Words>
  <Characters>8992</Characters>
  <Application>Microsoft Office Word</Application>
  <DocSecurity>0</DocSecurity>
  <Lines>74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User</cp:lastModifiedBy>
  <cp:revision>2</cp:revision>
  <dcterms:created xsi:type="dcterms:W3CDTF">2021-02-06T11:01:00Z</dcterms:created>
  <dcterms:modified xsi:type="dcterms:W3CDTF">2021-02-06T11:01:00Z</dcterms:modified>
</cp:coreProperties>
</file>